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5C3" w:rsidRDefault="002A534A" w:rsidP="002A534A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Приложение к приказу</w:t>
      </w:r>
    </w:p>
    <w:p w:rsidR="002A534A" w:rsidRDefault="002A534A" w:rsidP="002A534A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от </w:t>
      </w:r>
      <w:r w:rsidR="006F622B">
        <w:rPr>
          <w:rFonts w:ascii="Times New Roman" w:hAnsi="Times New Roman" w:cs="Times New Roman"/>
          <w:sz w:val="32"/>
          <w:szCs w:val="32"/>
        </w:rPr>
        <w:t>13</w:t>
      </w:r>
      <w:r>
        <w:rPr>
          <w:rFonts w:ascii="Times New Roman" w:hAnsi="Times New Roman" w:cs="Times New Roman"/>
          <w:sz w:val="32"/>
          <w:szCs w:val="32"/>
        </w:rPr>
        <w:t>.1</w:t>
      </w:r>
      <w:r w:rsidR="006F622B">
        <w:rPr>
          <w:rFonts w:ascii="Times New Roman" w:hAnsi="Times New Roman" w:cs="Times New Roman"/>
          <w:sz w:val="32"/>
          <w:szCs w:val="32"/>
        </w:rPr>
        <w:t>0</w:t>
      </w:r>
      <w:r>
        <w:rPr>
          <w:rFonts w:ascii="Times New Roman" w:hAnsi="Times New Roman" w:cs="Times New Roman"/>
          <w:sz w:val="32"/>
          <w:szCs w:val="32"/>
        </w:rPr>
        <w:t>.2020 №</w:t>
      </w:r>
      <w:r w:rsidR="006F622B">
        <w:rPr>
          <w:rFonts w:ascii="Times New Roman" w:hAnsi="Times New Roman" w:cs="Times New Roman"/>
          <w:sz w:val="32"/>
          <w:szCs w:val="32"/>
        </w:rPr>
        <w:t>339</w:t>
      </w:r>
    </w:p>
    <w:p w:rsidR="00B12B52" w:rsidRDefault="00B315C3" w:rsidP="00B315C3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График </w:t>
      </w:r>
    </w:p>
    <w:p w:rsidR="00B12B52" w:rsidRDefault="00B12B52" w:rsidP="00B315C3">
      <w:pPr>
        <w:jc w:val="center"/>
        <w:rPr>
          <w:rFonts w:ascii="Times New Roman" w:hAnsi="Times New Roman" w:cs="Times New Roman"/>
          <w:sz w:val="32"/>
          <w:szCs w:val="32"/>
        </w:rPr>
      </w:pPr>
      <w:r w:rsidRPr="00B12B52">
        <w:rPr>
          <w:rFonts w:ascii="Times New Roman" w:hAnsi="Times New Roman" w:cs="Times New Roman"/>
          <w:sz w:val="32"/>
          <w:szCs w:val="32"/>
        </w:rPr>
        <w:t xml:space="preserve">проведения </w:t>
      </w:r>
      <w:r>
        <w:rPr>
          <w:rFonts w:ascii="Times New Roman" w:hAnsi="Times New Roman" w:cs="Times New Roman"/>
          <w:sz w:val="32"/>
          <w:szCs w:val="32"/>
        </w:rPr>
        <w:t>консультаций</w:t>
      </w:r>
      <w:r w:rsidRPr="00B12B5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A534A" w:rsidRDefault="00B12B52" w:rsidP="00B315C3">
      <w:pPr>
        <w:jc w:val="center"/>
        <w:rPr>
          <w:rFonts w:ascii="Times New Roman" w:hAnsi="Times New Roman" w:cs="Times New Roman"/>
          <w:sz w:val="32"/>
          <w:szCs w:val="32"/>
        </w:rPr>
      </w:pPr>
      <w:r w:rsidRPr="00B12B52">
        <w:rPr>
          <w:rFonts w:ascii="Times New Roman" w:hAnsi="Times New Roman" w:cs="Times New Roman"/>
          <w:sz w:val="32"/>
          <w:szCs w:val="32"/>
        </w:rPr>
        <w:t>обучающ</w:t>
      </w:r>
      <w:r w:rsidR="006C3833">
        <w:rPr>
          <w:rFonts w:ascii="Times New Roman" w:hAnsi="Times New Roman" w:cs="Times New Roman"/>
          <w:sz w:val="32"/>
          <w:szCs w:val="32"/>
        </w:rPr>
        <w:t>ей</w:t>
      </w:r>
      <w:r w:rsidRPr="00B12B52">
        <w:rPr>
          <w:rFonts w:ascii="Times New Roman" w:hAnsi="Times New Roman" w:cs="Times New Roman"/>
          <w:sz w:val="32"/>
          <w:szCs w:val="32"/>
        </w:rPr>
        <w:t>ся</w:t>
      </w:r>
      <w:r w:rsidR="002A534A" w:rsidRPr="002A534A">
        <w:t xml:space="preserve"> </w:t>
      </w:r>
      <w:r w:rsidR="002A534A" w:rsidRPr="002A534A">
        <w:rPr>
          <w:rFonts w:ascii="Times New Roman" w:hAnsi="Times New Roman" w:cs="Times New Roman"/>
          <w:sz w:val="32"/>
          <w:szCs w:val="32"/>
        </w:rPr>
        <w:t>в форме семейного образования</w:t>
      </w:r>
    </w:p>
    <w:p w:rsidR="002A534A" w:rsidRDefault="00B12B52" w:rsidP="00B315C3">
      <w:pPr>
        <w:jc w:val="center"/>
        <w:rPr>
          <w:rFonts w:ascii="Times New Roman" w:hAnsi="Times New Roman" w:cs="Times New Roman"/>
          <w:sz w:val="32"/>
          <w:szCs w:val="32"/>
        </w:rPr>
      </w:pPr>
      <w:r w:rsidRPr="00B12B5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D1AEE">
        <w:rPr>
          <w:rFonts w:ascii="Times New Roman" w:hAnsi="Times New Roman" w:cs="Times New Roman"/>
          <w:sz w:val="32"/>
          <w:szCs w:val="32"/>
        </w:rPr>
        <w:t>Гагинской</w:t>
      </w:r>
      <w:proofErr w:type="spellEnd"/>
      <w:r w:rsidR="008D1AEE">
        <w:rPr>
          <w:rFonts w:ascii="Times New Roman" w:hAnsi="Times New Roman" w:cs="Times New Roman"/>
          <w:sz w:val="32"/>
          <w:szCs w:val="32"/>
        </w:rPr>
        <w:t xml:space="preserve"> Ангелины Тимуровны</w:t>
      </w:r>
      <w:r w:rsidR="002A534A">
        <w:rPr>
          <w:rFonts w:ascii="Times New Roman" w:hAnsi="Times New Roman" w:cs="Times New Roman"/>
          <w:sz w:val="32"/>
          <w:szCs w:val="32"/>
        </w:rPr>
        <w:t xml:space="preserve">, </w:t>
      </w:r>
      <w:r w:rsidR="00586DA1">
        <w:rPr>
          <w:rFonts w:ascii="Times New Roman" w:hAnsi="Times New Roman" w:cs="Times New Roman"/>
          <w:sz w:val="32"/>
          <w:szCs w:val="32"/>
        </w:rPr>
        <w:t xml:space="preserve">1 </w:t>
      </w:r>
      <w:r w:rsidR="002A534A">
        <w:rPr>
          <w:rFonts w:ascii="Times New Roman" w:hAnsi="Times New Roman" w:cs="Times New Roman"/>
          <w:sz w:val="32"/>
          <w:szCs w:val="32"/>
        </w:rPr>
        <w:t>класс</w:t>
      </w:r>
      <w:r>
        <w:rPr>
          <w:rFonts w:ascii="Times New Roman" w:hAnsi="Times New Roman" w:cs="Times New Roman"/>
          <w:sz w:val="32"/>
          <w:szCs w:val="32"/>
        </w:rPr>
        <w:t>,</w:t>
      </w:r>
    </w:p>
    <w:p w:rsidR="006C3833" w:rsidRPr="002045D3" w:rsidRDefault="002A534A" w:rsidP="00BC2C70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предметам учебного плана</w:t>
      </w:r>
      <w:r w:rsidR="00B12B52" w:rsidRPr="00B12B52">
        <w:rPr>
          <w:rFonts w:ascii="Times New Roman" w:hAnsi="Times New Roman" w:cs="Times New Roman"/>
          <w:sz w:val="32"/>
          <w:szCs w:val="32"/>
        </w:rPr>
        <w:t xml:space="preserve"> </w:t>
      </w:r>
      <w:bookmarkStart w:id="0" w:name="_GoBack"/>
      <w:bookmarkEnd w:id="0"/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3"/>
        <w:gridCol w:w="2076"/>
        <w:gridCol w:w="1295"/>
        <w:gridCol w:w="1559"/>
        <w:gridCol w:w="2406"/>
      </w:tblGrid>
      <w:tr w:rsidR="006C3833" w:rsidRPr="006C3833" w:rsidTr="000C090B">
        <w:tc>
          <w:tcPr>
            <w:tcW w:w="2553" w:type="dxa"/>
            <w:shd w:val="clear" w:color="auto" w:fill="auto"/>
          </w:tcPr>
          <w:p w:rsidR="006C3833" w:rsidRPr="006C3833" w:rsidRDefault="006C3833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C3833">
              <w:rPr>
                <w:rFonts w:ascii="Times New Roman" w:hAnsi="Times New Roman" w:cs="Times New Roman"/>
                <w:sz w:val="32"/>
                <w:szCs w:val="32"/>
              </w:rPr>
              <w:t>предмет</w:t>
            </w:r>
          </w:p>
        </w:tc>
        <w:tc>
          <w:tcPr>
            <w:tcW w:w="2076" w:type="dxa"/>
            <w:shd w:val="clear" w:color="auto" w:fill="auto"/>
          </w:tcPr>
          <w:p w:rsidR="006C3833" w:rsidRPr="006C3833" w:rsidRDefault="006C3833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день</w:t>
            </w:r>
          </w:p>
        </w:tc>
        <w:tc>
          <w:tcPr>
            <w:tcW w:w="1295" w:type="dxa"/>
          </w:tcPr>
          <w:p w:rsidR="006C3833" w:rsidRDefault="006C3833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время</w:t>
            </w:r>
          </w:p>
        </w:tc>
        <w:tc>
          <w:tcPr>
            <w:tcW w:w="1559" w:type="dxa"/>
            <w:shd w:val="clear" w:color="auto" w:fill="auto"/>
          </w:tcPr>
          <w:p w:rsidR="006C3833" w:rsidRPr="006C3833" w:rsidRDefault="006C3833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каб</w:t>
            </w:r>
            <w:proofErr w:type="spellEnd"/>
          </w:p>
        </w:tc>
        <w:tc>
          <w:tcPr>
            <w:tcW w:w="2406" w:type="dxa"/>
            <w:shd w:val="clear" w:color="auto" w:fill="auto"/>
          </w:tcPr>
          <w:p w:rsidR="006C3833" w:rsidRPr="006C3833" w:rsidRDefault="006C3833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учитель</w:t>
            </w:r>
          </w:p>
        </w:tc>
      </w:tr>
      <w:tr w:rsidR="00D23D20" w:rsidRPr="006C3833" w:rsidTr="000C090B">
        <w:trPr>
          <w:trHeight w:val="1669"/>
        </w:trPr>
        <w:tc>
          <w:tcPr>
            <w:tcW w:w="2553" w:type="dxa"/>
            <w:shd w:val="clear" w:color="auto" w:fill="auto"/>
          </w:tcPr>
          <w:p w:rsidR="00D23D20" w:rsidRPr="006C3833" w:rsidRDefault="00D23D20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C3833">
              <w:rPr>
                <w:rFonts w:ascii="Times New Roman" w:hAnsi="Times New Roman" w:cs="Times New Roman"/>
                <w:sz w:val="32"/>
                <w:szCs w:val="32"/>
              </w:rPr>
              <w:t>Русский язык</w:t>
            </w:r>
          </w:p>
          <w:p w:rsidR="00D23D20" w:rsidRPr="006C3833" w:rsidRDefault="00D23D20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076" w:type="dxa"/>
            <w:shd w:val="clear" w:color="auto" w:fill="auto"/>
          </w:tcPr>
          <w:p w:rsidR="00D23D20" w:rsidRPr="006C3833" w:rsidRDefault="008D1AEE" w:rsidP="008D1A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Вторая суббота</w:t>
            </w:r>
            <w:r w:rsidR="00D23D20" w:rsidRPr="00D23D20">
              <w:rPr>
                <w:rFonts w:ascii="Times New Roman" w:hAnsi="Times New Roman" w:cs="Times New Roman"/>
                <w:sz w:val="32"/>
                <w:szCs w:val="32"/>
              </w:rPr>
              <w:t xml:space="preserve"> каждого месяца</w:t>
            </w:r>
          </w:p>
        </w:tc>
        <w:tc>
          <w:tcPr>
            <w:tcW w:w="1295" w:type="dxa"/>
          </w:tcPr>
          <w:p w:rsidR="00D23D20" w:rsidRPr="006C3833" w:rsidRDefault="00D23D20" w:rsidP="008D1A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23D20">
              <w:rPr>
                <w:rFonts w:ascii="Times New Roman" w:hAnsi="Times New Roman" w:cs="Times New Roman"/>
                <w:sz w:val="32"/>
                <w:szCs w:val="32"/>
              </w:rPr>
              <w:t>1</w:t>
            </w:r>
            <w:r w:rsidR="008D1AEE"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Pr="00D23D20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8D1AEE">
              <w:rPr>
                <w:rFonts w:ascii="Times New Roman" w:hAnsi="Times New Roman" w:cs="Times New Roman"/>
                <w:sz w:val="32"/>
                <w:szCs w:val="32"/>
              </w:rPr>
              <w:t>0</w:t>
            </w:r>
            <w:r w:rsidRPr="00D23D20">
              <w:rPr>
                <w:rFonts w:ascii="Times New Roman" w:hAnsi="Times New Roman" w:cs="Times New Roman"/>
                <w:sz w:val="32"/>
                <w:szCs w:val="32"/>
              </w:rPr>
              <w:t>0-1</w:t>
            </w:r>
            <w:r w:rsidR="008D1AEE"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r w:rsidRPr="00D23D20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8D1AEE">
              <w:rPr>
                <w:rFonts w:ascii="Times New Roman" w:hAnsi="Times New Roman" w:cs="Times New Roman"/>
                <w:sz w:val="32"/>
                <w:szCs w:val="32"/>
              </w:rPr>
              <w:t>0</w:t>
            </w:r>
            <w:r w:rsidRPr="00D23D20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D23D20" w:rsidRPr="006C3833" w:rsidRDefault="008D1AEE" w:rsidP="005D575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212</w:t>
            </w:r>
          </w:p>
        </w:tc>
        <w:tc>
          <w:tcPr>
            <w:tcW w:w="2406" w:type="dxa"/>
            <w:shd w:val="clear" w:color="auto" w:fill="auto"/>
          </w:tcPr>
          <w:p w:rsidR="00D23D20" w:rsidRPr="006C3833" w:rsidRDefault="008D1AEE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Габдуллазанова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Н.Ю.</w:t>
            </w:r>
          </w:p>
        </w:tc>
      </w:tr>
      <w:tr w:rsidR="00C032FA" w:rsidRPr="006C3833" w:rsidTr="000C090B">
        <w:trPr>
          <w:trHeight w:val="1669"/>
        </w:trPr>
        <w:tc>
          <w:tcPr>
            <w:tcW w:w="2553" w:type="dxa"/>
            <w:shd w:val="clear" w:color="auto" w:fill="auto"/>
          </w:tcPr>
          <w:p w:rsidR="00C032FA" w:rsidRPr="006C3833" w:rsidRDefault="008D1AEE" w:rsidP="001D6E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Математика</w:t>
            </w:r>
          </w:p>
        </w:tc>
        <w:tc>
          <w:tcPr>
            <w:tcW w:w="2076" w:type="dxa"/>
            <w:shd w:val="clear" w:color="auto" w:fill="auto"/>
          </w:tcPr>
          <w:p w:rsidR="00C032FA" w:rsidRPr="006C3833" w:rsidRDefault="00C032FA" w:rsidP="008D1A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Четвертый</w:t>
            </w:r>
            <w:r w:rsidRPr="00D23D20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8D1AEE">
              <w:rPr>
                <w:rFonts w:ascii="Times New Roman" w:hAnsi="Times New Roman" w:cs="Times New Roman"/>
                <w:sz w:val="32"/>
                <w:szCs w:val="32"/>
              </w:rPr>
              <w:t>пятница</w:t>
            </w:r>
            <w:r w:rsidRPr="00D23D20">
              <w:rPr>
                <w:rFonts w:ascii="Times New Roman" w:hAnsi="Times New Roman" w:cs="Times New Roman"/>
                <w:sz w:val="32"/>
                <w:szCs w:val="32"/>
              </w:rPr>
              <w:t xml:space="preserve"> каждого месяца</w:t>
            </w:r>
          </w:p>
        </w:tc>
        <w:tc>
          <w:tcPr>
            <w:tcW w:w="1295" w:type="dxa"/>
          </w:tcPr>
          <w:p w:rsidR="00C032FA" w:rsidRPr="006C3833" w:rsidRDefault="00C032FA" w:rsidP="008D1A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23D20">
              <w:rPr>
                <w:rFonts w:ascii="Times New Roman" w:hAnsi="Times New Roman" w:cs="Times New Roman"/>
                <w:sz w:val="32"/>
                <w:szCs w:val="32"/>
              </w:rPr>
              <w:t>1</w:t>
            </w:r>
            <w:r w:rsidR="008D1AEE">
              <w:rPr>
                <w:rFonts w:ascii="Times New Roman" w:hAnsi="Times New Roman" w:cs="Times New Roman"/>
                <w:sz w:val="32"/>
                <w:szCs w:val="32"/>
              </w:rPr>
              <w:t>5</w:t>
            </w:r>
            <w:r w:rsidRPr="00D23D20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8D1AEE">
              <w:rPr>
                <w:rFonts w:ascii="Times New Roman" w:hAnsi="Times New Roman" w:cs="Times New Roman"/>
                <w:sz w:val="32"/>
                <w:szCs w:val="32"/>
              </w:rPr>
              <w:t>0</w:t>
            </w:r>
            <w:r w:rsidRPr="00D23D20">
              <w:rPr>
                <w:rFonts w:ascii="Times New Roman" w:hAnsi="Times New Roman" w:cs="Times New Roman"/>
                <w:sz w:val="32"/>
                <w:szCs w:val="32"/>
              </w:rPr>
              <w:t>0-1</w:t>
            </w:r>
            <w:r w:rsidR="008D1AEE">
              <w:rPr>
                <w:rFonts w:ascii="Times New Roman" w:hAnsi="Times New Roman" w:cs="Times New Roman"/>
                <w:sz w:val="32"/>
                <w:szCs w:val="32"/>
              </w:rPr>
              <w:t>6</w:t>
            </w:r>
            <w:r w:rsidRPr="00D23D20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8D1AEE">
              <w:rPr>
                <w:rFonts w:ascii="Times New Roman" w:hAnsi="Times New Roman" w:cs="Times New Roman"/>
                <w:sz w:val="32"/>
                <w:szCs w:val="32"/>
              </w:rPr>
              <w:t>0</w:t>
            </w:r>
            <w:r w:rsidRPr="00D23D20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C032FA" w:rsidRPr="006C3833" w:rsidRDefault="00C032FA" w:rsidP="008D1A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="008D1AEE"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2406" w:type="dxa"/>
            <w:shd w:val="clear" w:color="auto" w:fill="auto"/>
          </w:tcPr>
          <w:p w:rsidR="00C032FA" w:rsidRPr="006C3833" w:rsidRDefault="008D1AEE" w:rsidP="001D6E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Калинина Н.Ю.</w:t>
            </w:r>
          </w:p>
        </w:tc>
      </w:tr>
      <w:tr w:rsidR="005D5750" w:rsidRPr="006C3833" w:rsidTr="000C090B">
        <w:tc>
          <w:tcPr>
            <w:tcW w:w="2553" w:type="dxa"/>
            <w:shd w:val="clear" w:color="auto" w:fill="auto"/>
          </w:tcPr>
          <w:p w:rsidR="005D5750" w:rsidRPr="006C3833" w:rsidRDefault="00C533C3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Проектная деятельность по предмету «Информатика»</w:t>
            </w:r>
            <w:r w:rsidR="005D5750" w:rsidRPr="006C3833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2076" w:type="dxa"/>
            <w:shd w:val="clear" w:color="auto" w:fill="auto"/>
          </w:tcPr>
          <w:p w:rsidR="005D5750" w:rsidRPr="006C3833" w:rsidRDefault="00C533C3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3C3">
              <w:rPr>
                <w:rFonts w:ascii="Times New Roman" w:hAnsi="Times New Roman" w:cs="Times New Roman"/>
                <w:sz w:val="32"/>
                <w:szCs w:val="32"/>
              </w:rPr>
              <w:t>Четвертый пятница каждого месяца</w:t>
            </w:r>
          </w:p>
        </w:tc>
        <w:tc>
          <w:tcPr>
            <w:tcW w:w="1295" w:type="dxa"/>
          </w:tcPr>
          <w:p w:rsidR="005D5750" w:rsidRPr="006C3833" w:rsidRDefault="005D5750" w:rsidP="00C533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62D5D">
              <w:rPr>
                <w:rFonts w:ascii="Times New Roman" w:hAnsi="Times New Roman" w:cs="Times New Roman"/>
                <w:sz w:val="32"/>
                <w:szCs w:val="32"/>
              </w:rPr>
              <w:t>1</w:t>
            </w:r>
            <w:r w:rsidR="00C533C3">
              <w:rPr>
                <w:rFonts w:ascii="Times New Roman" w:hAnsi="Times New Roman" w:cs="Times New Roman"/>
                <w:sz w:val="32"/>
                <w:szCs w:val="32"/>
              </w:rPr>
              <w:t>6</w:t>
            </w:r>
            <w:r w:rsidRPr="00462D5D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C533C3">
              <w:rPr>
                <w:rFonts w:ascii="Times New Roman" w:hAnsi="Times New Roman" w:cs="Times New Roman"/>
                <w:sz w:val="32"/>
                <w:szCs w:val="32"/>
              </w:rPr>
              <w:t>0</w:t>
            </w:r>
            <w:r w:rsidRPr="00462D5D">
              <w:rPr>
                <w:rFonts w:ascii="Times New Roman" w:hAnsi="Times New Roman" w:cs="Times New Roman"/>
                <w:sz w:val="32"/>
                <w:szCs w:val="32"/>
              </w:rPr>
              <w:t>0-1</w:t>
            </w:r>
            <w:r w:rsidR="00C533C3">
              <w:rPr>
                <w:rFonts w:ascii="Times New Roman" w:hAnsi="Times New Roman" w:cs="Times New Roman"/>
                <w:sz w:val="32"/>
                <w:szCs w:val="32"/>
              </w:rPr>
              <w:t>6</w:t>
            </w:r>
            <w:r w:rsidRPr="00462D5D">
              <w:rPr>
                <w:rFonts w:ascii="Times New Roman" w:hAnsi="Times New Roman" w:cs="Times New Roman"/>
                <w:sz w:val="32"/>
                <w:szCs w:val="32"/>
              </w:rPr>
              <w:t>.30</w:t>
            </w:r>
          </w:p>
        </w:tc>
        <w:tc>
          <w:tcPr>
            <w:tcW w:w="1559" w:type="dxa"/>
            <w:shd w:val="clear" w:color="auto" w:fill="auto"/>
          </w:tcPr>
          <w:p w:rsidR="005D5750" w:rsidRDefault="00C533C3" w:rsidP="005D5750">
            <w:pPr>
              <w:jc w:val="center"/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314</w:t>
            </w:r>
          </w:p>
        </w:tc>
        <w:tc>
          <w:tcPr>
            <w:tcW w:w="2406" w:type="dxa"/>
            <w:shd w:val="clear" w:color="auto" w:fill="auto"/>
          </w:tcPr>
          <w:p w:rsidR="005D5750" w:rsidRDefault="00C533C3">
            <w:r w:rsidRPr="00C533C3">
              <w:rPr>
                <w:rFonts w:ascii="Times New Roman" w:hAnsi="Times New Roman" w:cs="Times New Roman"/>
                <w:sz w:val="32"/>
                <w:szCs w:val="32"/>
              </w:rPr>
              <w:t>Калинина Н.Ю.</w:t>
            </w:r>
          </w:p>
        </w:tc>
      </w:tr>
      <w:tr w:rsidR="00AB66D6" w:rsidRPr="006C3833" w:rsidTr="000C090B">
        <w:tc>
          <w:tcPr>
            <w:tcW w:w="2553" w:type="dxa"/>
            <w:shd w:val="clear" w:color="auto" w:fill="auto"/>
          </w:tcPr>
          <w:p w:rsidR="00AB66D6" w:rsidRDefault="00AB66D6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Родной язык (русский)</w:t>
            </w:r>
          </w:p>
        </w:tc>
        <w:tc>
          <w:tcPr>
            <w:tcW w:w="2076" w:type="dxa"/>
            <w:shd w:val="clear" w:color="auto" w:fill="auto"/>
          </w:tcPr>
          <w:p w:rsidR="00AB66D6" w:rsidRPr="00C533C3" w:rsidRDefault="00AB66D6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Третья среда каждого месяца</w:t>
            </w:r>
          </w:p>
        </w:tc>
        <w:tc>
          <w:tcPr>
            <w:tcW w:w="1295" w:type="dxa"/>
          </w:tcPr>
          <w:p w:rsidR="00AB66D6" w:rsidRPr="00462D5D" w:rsidRDefault="00AB66D6" w:rsidP="00C533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14.30-15.30</w:t>
            </w:r>
          </w:p>
        </w:tc>
        <w:tc>
          <w:tcPr>
            <w:tcW w:w="1559" w:type="dxa"/>
            <w:shd w:val="clear" w:color="auto" w:fill="auto"/>
          </w:tcPr>
          <w:p w:rsidR="00AB66D6" w:rsidRDefault="00AB66D6" w:rsidP="005D575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211</w:t>
            </w:r>
          </w:p>
        </w:tc>
        <w:tc>
          <w:tcPr>
            <w:tcW w:w="2406" w:type="dxa"/>
            <w:shd w:val="clear" w:color="auto" w:fill="auto"/>
          </w:tcPr>
          <w:p w:rsidR="00AB66D6" w:rsidRPr="00C533C3" w:rsidRDefault="00BC2C7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Халилова А.Л.</w:t>
            </w:r>
          </w:p>
        </w:tc>
      </w:tr>
      <w:tr w:rsidR="00AB66D6" w:rsidRPr="006C3833" w:rsidTr="000C090B">
        <w:tc>
          <w:tcPr>
            <w:tcW w:w="2553" w:type="dxa"/>
            <w:shd w:val="clear" w:color="auto" w:fill="auto"/>
          </w:tcPr>
          <w:p w:rsidR="00AB66D6" w:rsidRDefault="00AB66D6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Родная литература</w:t>
            </w:r>
          </w:p>
        </w:tc>
        <w:tc>
          <w:tcPr>
            <w:tcW w:w="2076" w:type="dxa"/>
            <w:shd w:val="clear" w:color="auto" w:fill="auto"/>
          </w:tcPr>
          <w:p w:rsidR="00AB66D6" w:rsidRPr="00C533C3" w:rsidRDefault="00AB66D6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Вторая </w:t>
            </w:r>
            <w:r w:rsidRPr="00AB66D6">
              <w:rPr>
                <w:rFonts w:ascii="Times New Roman" w:hAnsi="Times New Roman" w:cs="Times New Roman"/>
                <w:sz w:val="32"/>
                <w:szCs w:val="32"/>
              </w:rPr>
              <w:t>среда каждого месяца</w:t>
            </w:r>
          </w:p>
        </w:tc>
        <w:tc>
          <w:tcPr>
            <w:tcW w:w="1295" w:type="dxa"/>
          </w:tcPr>
          <w:p w:rsidR="00AB66D6" w:rsidRPr="00462D5D" w:rsidRDefault="00AB66D6" w:rsidP="00C533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B66D6">
              <w:rPr>
                <w:rFonts w:ascii="Times New Roman" w:hAnsi="Times New Roman" w:cs="Times New Roman"/>
                <w:sz w:val="32"/>
                <w:szCs w:val="32"/>
              </w:rPr>
              <w:t>14.30-15.30</w:t>
            </w:r>
          </w:p>
        </w:tc>
        <w:tc>
          <w:tcPr>
            <w:tcW w:w="1559" w:type="dxa"/>
            <w:shd w:val="clear" w:color="auto" w:fill="auto"/>
          </w:tcPr>
          <w:p w:rsidR="00AB66D6" w:rsidRDefault="00AB66D6" w:rsidP="005D575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211</w:t>
            </w:r>
          </w:p>
        </w:tc>
        <w:tc>
          <w:tcPr>
            <w:tcW w:w="2406" w:type="dxa"/>
            <w:shd w:val="clear" w:color="auto" w:fill="auto"/>
          </w:tcPr>
          <w:p w:rsidR="00AB66D6" w:rsidRPr="00C533C3" w:rsidRDefault="00BC2C7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C2C70">
              <w:rPr>
                <w:rFonts w:ascii="Times New Roman" w:hAnsi="Times New Roman" w:cs="Times New Roman"/>
                <w:sz w:val="32"/>
                <w:szCs w:val="32"/>
              </w:rPr>
              <w:t>Халилова А.Л.</w:t>
            </w:r>
          </w:p>
        </w:tc>
      </w:tr>
    </w:tbl>
    <w:p w:rsidR="00C533C3" w:rsidRPr="00B315C3" w:rsidRDefault="00C533C3" w:rsidP="000C090B">
      <w:pPr>
        <w:rPr>
          <w:rFonts w:ascii="Times New Roman" w:hAnsi="Times New Roman" w:cs="Times New Roman"/>
          <w:sz w:val="32"/>
          <w:szCs w:val="32"/>
        </w:rPr>
      </w:pPr>
    </w:p>
    <w:sectPr w:rsidR="00C533C3" w:rsidRPr="00B315C3" w:rsidSect="002A53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40"/>
    <w:rsid w:val="00022898"/>
    <w:rsid w:val="000C090B"/>
    <w:rsid w:val="002045D3"/>
    <w:rsid w:val="00227140"/>
    <w:rsid w:val="002529FC"/>
    <w:rsid w:val="002A534A"/>
    <w:rsid w:val="002E23CC"/>
    <w:rsid w:val="00306D62"/>
    <w:rsid w:val="00462D5D"/>
    <w:rsid w:val="00586DA1"/>
    <w:rsid w:val="00595DB4"/>
    <w:rsid w:val="005D5750"/>
    <w:rsid w:val="0062324C"/>
    <w:rsid w:val="006C3833"/>
    <w:rsid w:val="006F622B"/>
    <w:rsid w:val="007E149C"/>
    <w:rsid w:val="00882188"/>
    <w:rsid w:val="008D1AEE"/>
    <w:rsid w:val="0095466A"/>
    <w:rsid w:val="009E4132"/>
    <w:rsid w:val="00AB66D6"/>
    <w:rsid w:val="00B039EE"/>
    <w:rsid w:val="00B12B52"/>
    <w:rsid w:val="00B315C3"/>
    <w:rsid w:val="00B70C14"/>
    <w:rsid w:val="00BC2C70"/>
    <w:rsid w:val="00C032FA"/>
    <w:rsid w:val="00C533C3"/>
    <w:rsid w:val="00D23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BF6C3"/>
  <w15:docId w15:val="{C542C7DE-1FCA-479B-91B5-77E75FC67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1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25</cp:revision>
  <dcterms:created xsi:type="dcterms:W3CDTF">2020-12-03T06:14:00Z</dcterms:created>
  <dcterms:modified xsi:type="dcterms:W3CDTF">2021-11-02T08:45:00Z</dcterms:modified>
</cp:coreProperties>
</file>